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77777777" w:rsidR="00232621" w:rsidRPr="00D27FD4" w:rsidRDefault="00337116" w:rsidP="007E3C92">
      <w:pPr>
        <w:pStyle w:val="Tijeloteksta"/>
        <w:rPr>
          <w:rFonts w:ascii="Merriweather Light" w:hAnsi="Merriweather Light"/>
        </w:rPr>
      </w:pPr>
      <w:r w:rsidRPr="00D27FD4">
        <w:rPr>
          <w:rFonts w:ascii="Merriweather Light" w:hAnsi="Merriweather Light"/>
          <w:noProof/>
          <w:lang w:bidi="ar-SA"/>
        </w:rPr>
        <w:drawing>
          <wp:anchor distT="0" distB="0" distL="0" distR="0" simplePos="0" relativeHeight="251657216" behindDoc="1" locked="0" layoutInCell="1" allowOverlap="1" wp14:anchorId="2B971341" wp14:editId="1FC026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1864" cy="18726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187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71310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1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2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3" w14:textId="77777777" w:rsidR="00232621" w:rsidRPr="00D27FD4" w:rsidRDefault="00232621" w:rsidP="007E3C92">
      <w:pPr>
        <w:pStyle w:val="Tijeloteksta"/>
        <w:rPr>
          <w:rFonts w:ascii="Merriweather Light" w:hAnsi="Merriweather Light"/>
        </w:rPr>
      </w:pPr>
    </w:p>
    <w:p w14:paraId="2B971314" w14:textId="77777777" w:rsidR="00232621" w:rsidRPr="00D27FD4" w:rsidRDefault="00232621" w:rsidP="007E3C92">
      <w:pPr>
        <w:pStyle w:val="Tijeloteksta"/>
        <w:spacing w:before="10"/>
        <w:rPr>
          <w:rFonts w:ascii="Merriweather Light" w:hAnsi="Merriweather Light"/>
        </w:rPr>
      </w:pPr>
    </w:p>
    <w:p w14:paraId="2B971316" w14:textId="2B28EA26" w:rsidR="00232621" w:rsidRPr="00D27FD4" w:rsidRDefault="004C286E" w:rsidP="00835298">
      <w:pPr>
        <w:pStyle w:val="Tijeloteksta"/>
        <w:jc w:val="right"/>
        <w:rPr>
          <w:rFonts w:ascii="Merriweather Light" w:hAnsi="Merriweather Light"/>
        </w:rPr>
      </w:pP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352379403"/>
          <w:placeholder>
            <w:docPart w:val="0F2F33D54D794FD0890DBA5D2C21E3B8"/>
          </w:placeholder>
          <w:dropDownList>
            <w:listItem w:displayText="Odaberite stavku" w:value="Odaberite stavku"/>
            <w:listItem w:displayText="Odjel za anglistiku" w:value="Odjel za anglistiku"/>
            <w:listItem w:displayText="Odjel za arheologiju " w:value="Odjel za arheologiju "/>
            <w:listItem w:displayText="Odjel za ekologiju, agronomiju i akvakulturu" w:value="Odjel za ekologiju, agronomiju i akvakulturu"/>
            <w:listItem w:displayText="Odjel za ekonomiju" w:value="Odjel za ekonomiju"/>
            <w:listItem w:displayText="Odjel za etnologiju i antropologiju" w:value="Odjel za etnologiju i antropologiju"/>
            <w:listItem w:displayText="Odjel za filozofiju" w:value="Odjel za filozofiju"/>
            <w:listItem w:displayText="Odjel za francuske i frankofonske studije" w:value="Odjel za francuske i frankofonske studije"/>
            <w:listItem w:displayText="Odjel za geografiju" w:value="Odjel za geografiju"/>
            <w:listItem w:displayText="Odjel za germanistiku" w:value="Odjel za germanistiku"/>
            <w:listItem w:displayText="Odjel za hispanistiku i iberske studije" w:value="Odjel za hispanistiku i iberske studije"/>
            <w:listItem w:displayText="Odjel za informacijske znanosti" w:value="Odjel za informacijske znanosti"/>
            <w:listItem w:displayText="Odjel za izobrazbu učitelja i odgojitelja" w:value="Odjel za izobrazbu učitelja i odgojitelja"/>
            <w:listItem w:displayText="Odjel za klasičnu filologiju" w:value="Odjel za klasičnu filologiju"/>
            <w:listItem w:displayText="Odjel za kroatistiku" w:value="Odjel za kroatistiku"/>
            <w:listItem w:displayText="Odjel za lingvistiku" w:value="Odjel za lingvistiku"/>
            <w:listItem w:displayText="Odjel za nastavničke studije u Gospiću" w:value="Odjel za nastavničke studije u Gospiću"/>
            <w:listItem w:displayText="Odjel za pedagogiju" w:value="Odjel za pedagogiju"/>
            <w:listItem w:displayText="Odjel za povijest" w:value="Odjel za povijest"/>
            <w:listItem w:displayText="Odjel za povijest umjetnosti " w:value="Odjel za povijest umjetnosti "/>
            <w:listItem w:displayText="Odjel za psihologiju" w:value="Odjel za psihologiju"/>
            <w:listItem w:displayText="Odjel za rusistiku" w:value="Odjel za rusistiku"/>
            <w:listItem w:displayText="Odjel za sociologiju" w:value="Odjel za sociologiju"/>
            <w:listItem w:displayText="Odjel za talijanistiku" w:value="Odjel za talijanistiku"/>
            <w:listItem w:displayText="Odjel za turizam i komunikacijske znanosti " w:value="Odjel za turizam i komunikacijske znanosti "/>
            <w:listItem w:displayText="Odjel za zdravstvene studije" w:value="Odjel za zdravstvene studije"/>
            <w:listItem w:displayText="Pomorski odjel" w:value="Pomorski odjel"/>
            <w:listItem w:displayText="Teološko-katehetski odjel" w:value="Teološko-katehetski odjel"/>
            <w:listItem w:displayText="Centar za strane jezike" w:value="Centar za strane jezike"/>
            <w:listItem w:displayText="Centar za tjelovježbu i studentski šport" w:value="Centar za tjelovježbu i studentski šport"/>
            <w:listItem w:displayText="Centar za jadransku onomastiku i etnolingvistiku" w:value="Centar za jadransku onomastiku i etnolingvistiku"/>
            <w:listItem w:displayText="Centar Stjepan Matičević" w:value="Centar Stjepan Matičević"/>
            <w:listItem w:displayText="Centar za geoprostorne tehnologije" w:value="Centar za geoprostorne tehnologije"/>
          </w:dropDownList>
        </w:sdtPr>
        <w:sdtEndPr>
          <w:rPr>
            <w:rStyle w:val="NaslovChar"/>
          </w:rPr>
        </w:sdtEndPr>
        <w:sdtContent>
          <w:r w:rsidR="00835298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2B971318" w14:textId="0E44208B" w:rsidR="00232621" w:rsidRPr="00D27FD4" w:rsidRDefault="00111BC3" w:rsidP="0070447D">
      <w:pPr>
        <w:pStyle w:val="Tijeloteksta"/>
        <w:tabs>
          <w:tab w:val="left" w:pos="1387"/>
        </w:tabs>
        <w:rPr>
          <w:rFonts w:ascii="Merriweather Light" w:hAnsi="Merriweather Light"/>
        </w:rPr>
      </w:pPr>
      <w:r>
        <w:rPr>
          <w:rFonts w:ascii="Merriweather Light" w:hAnsi="Merriweather Light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652"/>
        <w:gridCol w:w="7424"/>
      </w:tblGrid>
      <w:tr w:rsidR="00434925" w:rsidRPr="00434925" w14:paraId="309EC681" w14:textId="77777777" w:rsidTr="0070447D">
        <w:tc>
          <w:tcPr>
            <w:tcW w:w="1652" w:type="dxa"/>
          </w:tcPr>
          <w:p w14:paraId="76AD4E4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bookmarkStart w:id="0" w:name="_Hlk192170138"/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Ime i prezime: </w:t>
            </w:r>
          </w:p>
        </w:tc>
        <w:tc>
          <w:tcPr>
            <w:tcW w:w="7424" w:type="dxa"/>
          </w:tcPr>
          <w:p w14:paraId="71A06064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2E4C1889" w14:textId="77777777" w:rsidTr="0070447D">
        <w:tc>
          <w:tcPr>
            <w:tcW w:w="1652" w:type="dxa"/>
          </w:tcPr>
          <w:p w14:paraId="5632052C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Adresa: </w:t>
            </w:r>
          </w:p>
        </w:tc>
        <w:tc>
          <w:tcPr>
            <w:tcW w:w="7424" w:type="dxa"/>
          </w:tcPr>
          <w:p w14:paraId="57FD5FAB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FBEA705" w14:textId="77777777" w:rsidTr="0070447D">
        <w:tc>
          <w:tcPr>
            <w:tcW w:w="1652" w:type="dxa"/>
          </w:tcPr>
          <w:p w14:paraId="38560B7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OIB: </w:t>
            </w:r>
          </w:p>
        </w:tc>
        <w:tc>
          <w:tcPr>
            <w:tcW w:w="7424" w:type="dxa"/>
          </w:tcPr>
          <w:p w14:paraId="5801FFC9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068D51C" w14:textId="77777777" w:rsidTr="0070447D">
        <w:tc>
          <w:tcPr>
            <w:tcW w:w="1652" w:type="dxa"/>
          </w:tcPr>
          <w:p w14:paraId="301A6553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Kontakt tel.: </w:t>
            </w:r>
          </w:p>
        </w:tc>
        <w:tc>
          <w:tcPr>
            <w:tcW w:w="7424" w:type="dxa"/>
          </w:tcPr>
          <w:p w14:paraId="7FADFA50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3EB941A3" w14:textId="77777777" w:rsidTr="0070447D">
        <w:tc>
          <w:tcPr>
            <w:tcW w:w="1652" w:type="dxa"/>
          </w:tcPr>
          <w:p w14:paraId="60C46B5C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e-mail: </w:t>
            </w:r>
          </w:p>
        </w:tc>
        <w:tc>
          <w:tcPr>
            <w:tcW w:w="7424" w:type="dxa"/>
          </w:tcPr>
          <w:p w14:paraId="6A57A09B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434925" w:rsidRPr="00434925" w14:paraId="558354D7" w14:textId="77777777" w:rsidTr="0070447D">
        <w:tc>
          <w:tcPr>
            <w:tcW w:w="1652" w:type="dxa"/>
          </w:tcPr>
          <w:p w14:paraId="6417D032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434925">
              <w:rPr>
                <w:rFonts w:ascii="Merriweather Light" w:eastAsia="Times New Roman" w:hAnsi="Merriweather Light" w:cs="Times New Roman"/>
                <w:lang w:bidi="ar-SA"/>
              </w:rPr>
              <w:t xml:space="preserve">MBZ: </w:t>
            </w:r>
          </w:p>
        </w:tc>
        <w:tc>
          <w:tcPr>
            <w:tcW w:w="7424" w:type="dxa"/>
          </w:tcPr>
          <w:p w14:paraId="009B0109" w14:textId="77777777" w:rsidR="00434925" w:rsidRPr="00434925" w:rsidRDefault="00434925" w:rsidP="00434925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bookmarkEnd w:id="0"/>
    </w:tbl>
    <w:p w14:paraId="309B9CE5" w14:textId="77777777" w:rsidR="00434925" w:rsidRDefault="00434925" w:rsidP="007E3C92">
      <w:pPr>
        <w:pStyle w:val="Tijeloteksta"/>
        <w:ind w:left="638"/>
        <w:rPr>
          <w:rFonts w:ascii="Merriweather Light" w:hAnsi="Merriweather Light"/>
        </w:rPr>
      </w:pPr>
    </w:p>
    <w:p w14:paraId="2B97131D" w14:textId="26B2B377" w:rsidR="00232621" w:rsidRPr="00D27FD4" w:rsidRDefault="00337116" w:rsidP="007E3C92">
      <w:pPr>
        <w:pStyle w:val="Tijeloteksta"/>
        <w:ind w:left="638"/>
        <w:rPr>
          <w:rFonts w:ascii="Merriweather Light" w:hAnsi="Merriweather Light"/>
        </w:rPr>
      </w:pPr>
      <w:r w:rsidRPr="00D27FD4">
        <w:rPr>
          <w:rFonts w:ascii="Merriweather Light" w:hAnsi="Merriweather Light"/>
        </w:rPr>
        <w:t>Zadar,</w:t>
      </w:r>
      <w:r w:rsidR="00BB1995" w:rsidRPr="00D27FD4">
        <w:rPr>
          <w:rFonts w:ascii="Merriweather Light" w:hAnsi="Merriweather Light"/>
        </w:rPr>
        <w:t xml:space="preserve"> </w:t>
      </w:r>
      <w:sdt>
        <w:sdtPr>
          <w:rPr>
            <w:rFonts w:ascii="Merriweather Light" w:hAnsi="Merriweather Light"/>
          </w:rPr>
          <w:id w:val="1001776278"/>
          <w:placeholder>
            <w:docPart w:val="DefaultPlaceholder_-1854013437"/>
          </w:placeholder>
          <w:date w:fullDate="2025-03-06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92E79">
            <w:rPr>
              <w:rFonts w:ascii="Merriweather Light" w:hAnsi="Merriweather Light"/>
            </w:rPr>
            <w:t>6. ožujka 2025.</w:t>
          </w:r>
        </w:sdtContent>
      </w:sdt>
    </w:p>
    <w:p w14:paraId="5AF264C5" w14:textId="763ED86D" w:rsidR="001A6774" w:rsidRDefault="001A6774" w:rsidP="007E3C92">
      <w:pPr>
        <w:pStyle w:val="Tijeloteksta"/>
        <w:ind w:left="638"/>
        <w:rPr>
          <w:rFonts w:ascii="Merriweather Light" w:hAnsi="Merriweather Light"/>
        </w:rPr>
      </w:pPr>
    </w:p>
    <w:p w14:paraId="59D58F6C" w14:textId="77777777" w:rsidR="00434925" w:rsidRPr="00434925" w:rsidRDefault="00434925" w:rsidP="0070447D">
      <w:pPr>
        <w:widowControl/>
        <w:autoSpaceDE/>
        <w:autoSpaceDN/>
        <w:spacing w:line="276" w:lineRule="auto"/>
        <w:ind w:left="3540" w:firstLine="708"/>
        <w:jc w:val="right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bookmarkStart w:id="1" w:name="_Hlk192170162"/>
      <w:r w:rsidRPr="00434925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SVEUČILIŠTE U ZADRU</w:t>
      </w:r>
    </w:p>
    <w:p w14:paraId="70EBFFD1" w14:textId="77777777" w:rsidR="00434925" w:rsidRPr="00434925" w:rsidRDefault="00434925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</w:p>
    <w:p w14:paraId="28C1F01C" w14:textId="77777777" w:rsidR="00434925" w:rsidRPr="00434925" w:rsidRDefault="00434925" w:rsidP="00434925">
      <w:pPr>
        <w:widowControl/>
        <w:autoSpaceDE/>
        <w:autoSpaceDN/>
        <w:spacing w:line="276" w:lineRule="auto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</w:p>
    <w:p w14:paraId="33252D53" w14:textId="274B4D0C" w:rsidR="00434925" w:rsidRPr="0070447D" w:rsidRDefault="00434925" w:rsidP="00FB39EA">
      <w:pPr>
        <w:widowControl/>
        <w:autoSpaceDE/>
        <w:autoSpaceDN/>
        <w:spacing w:line="360" w:lineRule="auto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Predmet: </w:t>
      </w:r>
      <w:r w:rsidR="0070447D"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ab/>
      </w:r>
      <w:r w:rsidR="0070447D"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ab/>
      </w:r>
      <w:r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Postupak </w:t>
      </w:r>
      <w:r w:rsidR="002466F0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re</w:t>
      </w:r>
      <w:r w:rsidRPr="0070447D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izbora na radno mjesto – dostava dokumentacije</w:t>
      </w:r>
    </w:p>
    <w:p w14:paraId="3448AA1C" w14:textId="77777777" w:rsidR="00434925" w:rsidRPr="00434925" w:rsidRDefault="00434925" w:rsidP="00FB39EA">
      <w:pPr>
        <w:widowControl/>
        <w:autoSpaceDE/>
        <w:autoSpaceDN/>
        <w:spacing w:line="360" w:lineRule="auto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</w:p>
    <w:p w14:paraId="0ECF3FE6" w14:textId="77777777" w:rsidR="00434925" w:rsidRDefault="00434925" w:rsidP="00FB39EA">
      <w:pPr>
        <w:spacing w:after="120" w:line="360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Poštovani,</w:t>
      </w:r>
    </w:p>
    <w:p w14:paraId="3BF46788" w14:textId="6421BB15" w:rsidR="008E5DD1" w:rsidRPr="00D27FD4" w:rsidRDefault="00434925" w:rsidP="00FB39EA">
      <w:pPr>
        <w:spacing w:after="120" w:line="360" w:lineRule="auto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u</w:t>
      </w:r>
      <w:r w:rsidRPr="00434925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prilogu se dostavlja dokumentacija u postupku </w:t>
      </w:r>
      <w:r w:rsidR="002466F0">
        <w:rPr>
          <w:rFonts w:ascii="Merriweather Light" w:eastAsia="Times New Roman" w:hAnsi="Merriweather Light" w:cs="Times New Roman"/>
          <w:sz w:val="20"/>
          <w:szCs w:val="20"/>
          <w:lang w:bidi="ar-SA"/>
        </w:rPr>
        <w:t>re</w:t>
      </w:r>
      <w:r w:rsidRPr="00434925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izbora </w:t>
      </w:r>
      <w:r w:rsidRPr="00434925">
        <w:rPr>
          <w:rFonts w:ascii="Merriweather Light" w:hAnsi="Merriweather Light"/>
          <w:sz w:val="20"/>
          <w:szCs w:val="20"/>
        </w:rPr>
        <w:t xml:space="preserve">na </w:t>
      </w:r>
      <w:bookmarkEnd w:id="1"/>
      <w:sdt>
        <w:sdtPr>
          <w:rPr>
            <w:rFonts w:ascii="Merriweather Light" w:hAnsi="Merriweather Light"/>
            <w:sz w:val="20"/>
            <w:szCs w:val="20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znanstveno-nastavno radno mjesto docenta" w:value="znanstveno-nastavno radno mjesto docenta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nastavno radno mjesto predavača " w:value="nastavno radno mjesto predavača "/>
            <w:listItem w:displayText="nastavno radno mjesto višeg predavača" w:value="nastavno radno mjesto višeg predavača"/>
            <w:listItem w:displayText="nastavno radno mjesto lektora " w:value="nastavno radno mjesto lektora "/>
            <w:listItem w:displayText="nastavno radno mjesto višeg lektora" w:value="nastavno radno mjesto višeg lektora"/>
          </w:comboBox>
        </w:sdtPr>
        <w:sdtEndPr/>
        <w:sdtContent>
          <w:r w:rsidR="00111BC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(NAVESTI POLJE)</w:t>
      </w:r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D53148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2A3498D6" w14:textId="77777777" w:rsidR="008E5DD1" w:rsidRPr="00D27FD4" w:rsidRDefault="008E5DD1" w:rsidP="00FB39EA">
      <w:pPr>
        <w:spacing w:line="360" w:lineRule="auto"/>
        <w:ind w:left="709"/>
        <w:rPr>
          <w:rStyle w:val="NaslovChar"/>
          <w:rFonts w:ascii="Merriweather Light" w:hAnsi="Merriweather Light"/>
          <w:b w:val="0"/>
          <w:sz w:val="20"/>
          <w:szCs w:val="20"/>
        </w:rPr>
      </w:pPr>
    </w:p>
    <w:p w14:paraId="2077EB73" w14:textId="709191D7" w:rsidR="008E5DD1" w:rsidRDefault="008E5DD1" w:rsidP="00FB39EA">
      <w:pPr>
        <w:spacing w:line="360" w:lineRule="auto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 poštovanjem,</w:t>
      </w:r>
    </w:p>
    <w:p w14:paraId="1B94CF95" w14:textId="36EC3EF4" w:rsidR="00434925" w:rsidRDefault="00434925" w:rsidP="00FB39EA">
      <w:pPr>
        <w:spacing w:line="360" w:lineRule="auto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2037D67B" w14:textId="77777777" w:rsidR="00434925" w:rsidRPr="007E56E1" w:rsidRDefault="00434925" w:rsidP="00434925">
      <w:pPr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33905539" w14:textId="72749811" w:rsidR="008E5DD1" w:rsidRPr="00D27FD4" w:rsidRDefault="00FB39EA" w:rsidP="00450039">
      <w:pPr>
        <w:ind w:left="3958" w:firstLine="362"/>
        <w:jc w:val="right"/>
        <w:rPr>
          <w:rStyle w:val="NaslovChar"/>
          <w:rFonts w:ascii="Merriweather Light" w:hAnsi="Merriweather Light"/>
          <w:b w:val="0"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sz w:val="20"/>
          <w:szCs w:val="20"/>
        </w:rPr>
        <w:t>___________________</w:t>
      </w:r>
    </w:p>
    <w:p w14:paraId="43223942" w14:textId="0B88ADBE" w:rsidR="008E5DD1" w:rsidRPr="00434925" w:rsidRDefault="00FB39EA" w:rsidP="00450039">
      <w:pPr>
        <w:ind w:left="4689" w:firstLine="351"/>
        <w:jc w:val="right"/>
        <w:rPr>
          <w:rStyle w:val="NaslovChar"/>
          <w:rFonts w:ascii="Merriweather Light" w:hAnsi="Merriweather Light"/>
          <w:i/>
          <w:iCs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(</w:t>
      </w:r>
      <w:r w:rsidR="00434925" w:rsidRPr="00434925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Vlastoručni potpis</w:t>
      </w:r>
      <w:r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)</w:t>
      </w:r>
    </w:p>
    <w:p w14:paraId="5B602E18" w14:textId="77777777" w:rsidR="00434925" w:rsidRPr="00D27FD4" w:rsidRDefault="00434925" w:rsidP="00434925">
      <w:pPr>
        <w:ind w:left="3969" w:firstLine="351"/>
        <w:rPr>
          <w:rStyle w:val="NaslovChar"/>
          <w:rFonts w:ascii="Merriweather Light" w:hAnsi="Merriweather Light"/>
          <w:sz w:val="20"/>
          <w:szCs w:val="20"/>
        </w:rPr>
      </w:pPr>
    </w:p>
    <w:p w14:paraId="12FB72BE" w14:textId="631D89D9" w:rsidR="008E5DD1" w:rsidRDefault="008E5DD1" w:rsidP="00153CDB">
      <w:pPr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13D5439C" w14:textId="605D1C03" w:rsidR="00434925" w:rsidRPr="00434925" w:rsidRDefault="00434925" w:rsidP="00434925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iCs/>
          <w:sz w:val="20"/>
          <w:szCs w:val="20"/>
          <w:lang w:bidi="ar-SA"/>
        </w:rPr>
      </w:pPr>
      <w:bookmarkStart w:id="2" w:name="_Hlk192170206"/>
      <w:r w:rsidRPr="00450039">
        <w:rPr>
          <w:rFonts w:ascii="Merriweather Light" w:eastAsia="Times New Roman" w:hAnsi="Merriweather Light" w:cs="Times New Roman"/>
          <w:b/>
          <w:bCs/>
          <w:iCs/>
          <w:sz w:val="20"/>
          <w:szCs w:val="20"/>
          <w:lang w:bidi="ar-SA"/>
        </w:rPr>
        <w:t>Prilozi</w:t>
      </w:r>
      <w:r w:rsidR="00450039">
        <w:rPr>
          <w:rFonts w:ascii="Merriweather Light" w:eastAsia="Times New Roman" w:hAnsi="Merriweather Light" w:cs="Times New Roman"/>
          <w:iCs/>
          <w:sz w:val="20"/>
          <w:szCs w:val="20"/>
          <w:lang w:bidi="ar-SA"/>
        </w:rPr>
        <w:t>:</w:t>
      </w:r>
    </w:p>
    <w:p w14:paraId="21EC53B3" w14:textId="77777777" w:rsidR="00A652AA" w:rsidRPr="00673578" w:rsidRDefault="00434925" w:rsidP="00FB39EA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Životopis s </w:t>
      </w:r>
    </w:p>
    <w:p w14:paraId="732FF499" w14:textId="11C79802" w:rsidR="00E66F44" w:rsidRPr="00673578" w:rsidRDefault="00A652AA" w:rsidP="00673578">
      <w:pPr>
        <w:pStyle w:val="Odlomakpopisa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matičnim brojem znanstvenika </w:t>
      </w:r>
    </w:p>
    <w:p w14:paraId="0782D2C0" w14:textId="1239E985" w:rsidR="00E66F44" w:rsidRPr="00673578" w:rsidRDefault="00434925" w:rsidP="00673578">
      <w:pPr>
        <w:pStyle w:val="Odlomakpopisa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poveznic</w:t>
      </w:r>
      <w:r w:rsidR="00E66F4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om na </w:t>
      </w:r>
      <w:r w:rsidR="001E593F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Informacijski sustav znanosti RH (CroRIS)</w:t>
      </w:r>
    </w:p>
    <w:p w14:paraId="778F78EE" w14:textId="54430B95" w:rsidR="00434925" w:rsidRPr="00673578" w:rsidRDefault="001E593F" w:rsidP="00673578">
      <w:pPr>
        <w:pStyle w:val="Odlomakpopisa"/>
        <w:widowControl/>
        <w:numPr>
          <w:ilvl w:val="0"/>
          <w:numId w:val="4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poveznicom</w:t>
      </w:r>
      <w:r w:rsidR="00434925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na mrežnu adresu osobnog profila na Google Scholaru </w:t>
      </w:r>
    </w:p>
    <w:p w14:paraId="561F4AAE" w14:textId="002EBA62" w:rsidR="00434925" w:rsidRPr="00673578" w:rsidRDefault="00434925" w:rsidP="001E59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svih diploma kojima se dokazuje odgovarajući stupanj visokoškolskog obrazovanja</w:t>
      </w:r>
    </w:p>
    <w:p w14:paraId="0980D7BF" w14:textId="44797A85" w:rsidR="00434925" w:rsidRPr="00673578" w:rsidRDefault="00434925" w:rsidP="001E59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Preslika odluke o posljednjem izboru </w:t>
      </w:r>
    </w:p>
    <w:p w14:paraId="186EB267" w14:textId="20FAD7EF" w:rsidR="00434925" w:rsidRPr="00673578" w:rsidRDefault="00434925" w:rsidP="001E59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Potvrda o citiranosti autora (pristupnika) i indeksiranosti časopisa u kojima su radovi objavljeni</w:t>
      </w:r>
      <w:r w:rsidR="002E65C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632D8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(izdaje Znanstvena knjižnica Sveučilišta u Zadru ili druga visokoškolska ili nacionalna knjižnica)</w:t>
      </w:r>
    </w:p>
    <w:p w14:paraId="3D36BE42" w14:textId="6A35ADC3" w:rsidR="00AC0BEC" w:rsidRPr="00DF3318" w:rsidRDefault="00434925" w:rsidP="001E59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Izvješće o znanstvenom </w:t>
      </w:r>
      <w:r w:rsidR="00C0516B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 </w:t>
      </w: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nastavnom radu</w:t>
      </w:r>
      <w:r w:rsidR="00C81789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6E54EA" w:rsidRPr="00DF331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prema uputama nadležnog Matičnog odbora </w:t>
      </w:r>
      <w:r w:rsidR="00AC0BEC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koje sadrži</w:t>
      </w:r>
    </w:p>
    <w:p w14:paraId="44D49128" w14:textId="77777777" w:rsidR="009F5EA8" w:rsidRPr="006E54EA" w:rsidRDefault="009F5EA8" w:rsidP="00AC0BEC">
      <w:pPr>
        <w:pStyle w:val="Odlomakpopisa"/>
        <w:widowControl/>
        <w:autoSpaceDE/>
        <w:autoSpaceDN/>
        <w:spacing w:line="276" w:lineRule="auto"/>
        <w:ind w:left="720" w:firstLine="0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B615CA">
        <w:rPr>
          <w:rFonts w:ascii="Merriweather Light" w:eastAsia="Times New Roman" w:hAnsi="Merriweather Light" w:cs="Times New Roman"/>
          <w:b/>
          <w:bCs/>
          <w:sz w:val="20"/>
          <w:szCs w:val="20"/>
          <w:u w:val="single"/>
          <w:lang w:bidi="ar-SA"/>
        </w:rPr>
        <w:t>Znanstveni rad</w:t>
      </w:r>
      <w:r w:rsidRPr="006E54EA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: </w:t>
      </w:r>
    </w:p>
    <w:p w14:paraId="12B37A93" w14:textId="39C7A148" w:rsidR="00A835AD" w:rsidRDefault="009F5EA8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lastRenderedPageBreak/>
        <w:t xml:space="preserve">Popis objavljenih radova sa sažetcima </w:t>
      </w:r>
      <w:r w:rsidR="00173414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i svim potrebnim podatcima sukladno uputama nadležnog Matičnog odbora. </w:t>
      </w:r>
      <w:r w:rsidR="00173414" w:rsidRPr="006A1F1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U popisu znanstvenih radova potrebno je odvojiti radove objavljene prije i radove objavljene nakon zadnjeg izbora.</w:t>
      </w:r>
    </w:p>
    <w:p w14:paraId="67D56FBC" w14:textId="6D699129" w:rsidR="009F5EA8" w:rsidRDefault="006E3831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Popis izlaganja na znanstvenim skupovima </w:t>
      </w:r>
      <w:r w:rsidR="00FF3553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s pripadajućim potvrdama. U popisu izlaganja na znanstvenim skupovima potrebno je odvojiti izlaganja na skupovima prije i poslije posljednjeg izbora. </w:t>
      </w:r>
    </w:p>
    <w:p w14:paraId="303A5C75" w14:textId="0685FA18" w:rsidR="00773815" w:rsidRDefault="00773815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Sudjelovanje u znanstvenoistraživačkim projektima</w:t>
      </w:r>
    </w:p>
    <w:p w14:paraId="4B230C7D" w14:textId="6C659A1C" w:rsidR="00FF3553" w:rsidRDefault="00FF3553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Članstvo u znanstvenim i programskim odborima znanstvenih skupova</w:t>
      </w:r>
    </w:p>
    <w:p w14:paraId="7E6CF497" w14:textId="156448B0" w:rsidR="00FF3553" w:rsidRDefault="00FF3553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Recenziranje u znanstvenim časopisima</w:t>
      </w:r>
    </w:p>
    <w:p w14:paraId="53699324" w14:textId="47E7701C" w:rsidR="00FF3553" w:rsidRDefault="00FF3553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Aktivnosti popularizacije znanosti</w:t>
      </w:r>
    </w:p>
    <w:p w14:paraId="5D1C91DA" w14:textId="4E019965" w:rsidR="00FF3553" w:rsidRDefault="00FF3553" w:rsidP="00B52F3F">
      <w:pPr>
        <w:pStyle w:val="Odlomakpopisa"/>
        <w:widowControl/>
        <w:numPr>
          <w:ilvl w:val="0"/>
          <w:numId w:val="5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</w:t>
      </w:r>
      <w:r w:rsidR="00FC5550">
        <w:rPr>
          <w:rFonts w:ascii="Merriweather Light" w:eastAsia="Times New Roman" w:hAnsi="Merriweather Light" w:cs="Times New Roman"/>
          <w:sz w:val="20"/>
          <w:szCs w:val="20"/>
          <w:lang w:bidi="ar-SA"/>
        </w:rPr>
        <w:t>i podatci važni za znanstveni rad (</w:t>
      </w:r>
      <w:r w:rsidR="00773815">
        <w:rPr>
          <w:rFonts w:ascii="Merriweather Light" w:eastAsia="Times New Roman" w:hAnsi="Merriweather Light" w:cs="Times New Roman"/>
          <w:sz w:val="20"/>
          <w:szCs w:val="20"/>
          <w:lang w:bidi="ar-SA"/>
        </w:rPr>
        <w:t>nagrade i sl.)</w:t>
      </w:r>
    </w:p>
    <w:p w14:paraId="5D64CFC3" w14:textId="5E106023" w:rsidR="00FF3553" w:rsidRPr="00B52F3F" w:rsidRDefault="00FF3553" w:rsidP="00FF3553">
      <w:pPr>
        <w:widowControl/>
        <w:autoSpaceDE/>
        <w:autoSpaceDN/>
        <w:spacing w:line="276" w:lineRule="auto"/>
        <w:ind w:left="720"/>
        <w:jc w:val="both"/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</w:pPr>
      <w:r w:rsidRPr="00B52F3F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 xml:space="preserve">Nastavni rad: </w:t>
      </w:r>
    </w:p>
    <w:p w14:paraId="56CD2A1D" w14:textId="3CE1B595" w:rsidR="00434925" w:rsidRPr="00DF3318" w:rsidRDefault="00FC5550" w:rsidP="00B52F3F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</w:t>
      </w:r>
      <w:r w:rsidR="00C0516B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opis i satnica kolegija</w:t>
      </w:r>
      <w:r w:rsidR="005C72D8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BA4CEE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na visokom učilištu </w:t>
      </w:r>
      <w:r w:rsidR="005C72D8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koje je pristupnik izvodio</w:t>
      </w:r>
      <w:r w:rsidR="00021916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prije i nakon posljednjeg izbora</w:t>
      </w:r>
    </w:p>
    <w:p w14:paraId="0F5F53D4" w14:textId="52E12B50" w:rsidR="00FC5550" w:rsidRPr="00DF3318" w:rsidRDefault="00FC5550" w:rsidP="00B52F3F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Ostali podatci važni za nastavni rad (nagrade i sl.)</w:t>
      </w:r>
    </w:p>
    <w:p w14:paraId="13CCE8F2" w14:textId="7FB38D48" w:rsidR="00204272" w:rsidRPr="00DF3318" w:rsidRDefault="00204272" w:rsidP="00B52F3F">
      <w:pPr>
        <w:pStyle w:val="Odlomakpopisa"/>
        <w:numPr>
          <w:ilvl w:val="0"/>
          <w:numId w:val="3"/>
        </w:numPr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Dokazi o ispunjavanju uvjeta Rektorskog zbora sukladno iskazanoj Tablici uvjeta Rektorskog zbora</w:t>
      </w:r>
    </w:p>
    <w:p w14:paraId="56ADBA32" w14:textId="39B96916" w:rsidR="00D623AD" w:rsidRPr="00DF3318" w:rsidRDefault="00D623AD" w:rsidP="00B52F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izvornih radov</w:t>
      </w:r>
      <w:r w:rsidR="00B25FE2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a</w:t>
      </w:r>
    </w:p>
    <w:p w14:paraId="17D58131" w14:textId="69A43AA1" w:rsidR="00434925" w:rsidRPr="00DF3318" w:rsidRDefault="00434925" w:rsidP="00B52F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Pozitivno oc</w:t>
      </w:r>
      <w:r w:rsidR="00204272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i</w:t>
      </w: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jenjeni rezultati studentske evaluacije</w:t>
      </w:r>
      <w:r w:rsidR="00632D84"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(izdaje Odjel za kvalitetu i cjeloživotno učenje)</w:t>
      </w:r>
    </w:p>
    <w:p w14:paraId="2F5D1426" w14:textId="2AC888D2" w:rsidR="00434925" w:rsidRPr="00DF3318" w:rsidRDefault="00434925" w:rsidP="00B52F3F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DF3318">
        <w:rPr>
          <w:rFonts w:ascii="Merriweather Light" w:eastAsia="Times New Roman" w:hAnsi="Merriweather Light" w:cs="Times New Roman"/>
          <w:sz w:val="20"/>
          <w:szCs w:val="20"/>
          <w:lang w:bidi="ar-SA"/>
        </w:rPr>
        <w:t>Ostalo (navesti)</w:t>
      </w:r>
    </w:p>
    <w:p w14:paraId="20DACD2D" w14:textId="77777777" w:rsidR="00434925" w:rsidRPr="00673578" w:rsidRDefault="00434925" w:rsidP="00434925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i/>
          <w:iCs/>
          <w:sz w:val="20"/>
          <w:szCs w:val="20"/>
          <w:lang w:bidi="ar-SA"/>
        </w:rPr>
      </w:pPr>
    </w:p>
    <w:p w14:paraId="3B8DF9B8" w14:textId="2B9E599C" w:rsidR="00555DCD" w:rsidRPr="00673578" w:rsidRDefault="00CC36AE" w:rsidP="00FA0D48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UPUTE</w:t>
      </w: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: Dokumente je potrebno skenirati u .pdf formatu i obrojčiti</w:t>
      </w:r>
      <w:r w:rsidR="00D623AD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na odgovarajući način. </w:t>
      </w:r>
      <w:r w:rsidR="00007F47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Potrebno je obratiti pažnju na to da nazivi dokumenata 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budu</w:t>
      </w:r>
      <w:r w:rsidR="00007F47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što kraći. </w:t>
      </w:r>
    </w:p>
    <w:p w14:paraId="061396E0" w14:textId="211EF444" w:rsidR="00CC36AE" w:rsidRPr="00673578" w:rsidRDefault="00555DCD" w:rsidP="00FA0D48">
      <w:pPr>
        <w:widowControl/>
        <w:autoSpaceDE/>
        <w:autoSpaceDN/>
        <w:spacing w:line="276" w:lineRule="auto"/>
        <w:jc w:val="both"/>
        <w:rPr>
          <w:rFonts w:ascii="Merriweather Light" w:eastAsia="Times New Roman" w:hAnsi="Merriweather Light" w:cs="Times New Roman"/>
          <w:sz w:val="20"/>
          <w:szCs w:val="20"/>
          <w:lang w:bidi="ar-SA"/>
        </w:rPr>
      </w:pP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>Preslike izvornih radova potrebno je dostaviti izravno iz elektroničkih časopisa (separat)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. Ukoliko na stranicama rada nije vidljiva bibliografska referenca i broj stranica, potrebno je dostaviti presliku naslovnice i sadržaja časopisa. </w:t>
      </w:r>
      <w:r w:rsidR="00632D84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B25FE2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</w:p>
    <w:p w14:paraId="2B971340" w14:textId="16ED13C8" w:rsidR="00232621" w:rsidRPr="00673578" w:rsidRDefault="00434925" w:rsidP="00FA0D48">
      <w:pPr>
        <w:widowControl/>
        <w:autoSpaceDE/>
        <w:autoSpaceDN/>
        <w:spacing w:line="276" w:lineRule="auto"/>
        <w:jc w:val="both"/>
        <w:rPr>
          <w:rFonts w:ascii="Merriweather Light" w:hAnsi="Merriweather Light"/>
          <w:sz w:val="20"/>
          <w:szCs w:val="20"/>
        </w:rPr>
      </w:pPr>
      <w:r w:rsidRPr="00CC36AE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Prijave </w:t>
      </w:r>
      <w:r w:rsidR="00FA0D48">
        <w:rPr>
          <w:rFonts w:ascii="Merriweather Light" w:eastAsia="Times New Roman" w:hAnsi="Merriweather Light" w:cs="Times New Roman"/>
          <w:sz w:val="20"/>
          <w:szCs w:val="20"/>
          <w:lang w:bidi="ar-SA"/>
        </w:rPr>
        <w:t>se dostavljaju</w:t>
      </w:r>
      <w:r w:rsidRPr="00CC36AE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putem </w:t>
      </w:r>
      <w:hyperlink r:id="rId7" w:history="1">
        <w:r w:rsidRPr="00CC36AE">
          <w:rPr>
            <w:rStyle w:val="Hiperveza"/>
            <w:rFonts w:ascii="Merriweather Light" w:eastAsia="Times New Roman" w:hAnsi="Merriweather Light" w:cs="Times New Roman"/>
            <w:sz w:val="20"/>
            <w:szCs w:val="20"/>
            <w:lang w:bidi="ar-SA"/>
          </w:rPr>
          <w:t>poveznice</w:t>
        </w:r>
      </w:hyperlink>
      <w:r w:rsidR="00FA0D4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koja je dostupna </w:t>
      </w:r>
      <w:r w:rsidR="00FA0D48" w:rsidRPr="00AF218A">
        <w:rPr>
          <w:rFonts w:ascii="Merriweather Light" w:eastAsia="Times New Roman" w:hAnsi="Merriweather Light" w:cs="Times New Roman"/>
          <w:b/>
          <w:bCs/>
          <w:sz w:val="20"/>
          <w:szCs w:val="20"/>
          <w:lang w:bidi="ar-SA"/>
        </w:rPr>
        <w:t>do isteka zakonskog roka u kojem je potrebno dostaviti dokumentaciju</w:t>
      </w:r>
      <w:r w:rsidR="00FA0D48"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. </w:t>
      </w:r>
      <w:r w:rsidRPr="00673578">
        <w:rPr>
          <w:rFonts w:ascii="Merriweather Light" w:eastAsia="Times New Roman" w:hAnsi="Merriweather Light" w:cs="Times New Roman"/>
          <w:sz w:val="20"/>
          <w:szCs w:val="20"/>
          <w:lang w:bidi="ar-SA"/>
        </w:rPr>
        <w:t xml:space="preserve"> </w:t>
      </w:r>
      <w:bookmarkEnd w:id="2"/>
    </w:p>
    <w:sectPr w:rsidR="00232621" w:rsidRPr="00673578" w:rsidSect="0070447D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211"/>
    <w:multiLevelType w:val="hybridMultilevel"/>
    <w:tmpl w:val="F19EC83C"/>
    <w:lvl w:ilvl="0" w:tplc="7DE0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446EC"/>
    <w:multiLevelType w:val="hybridMultilevel"/>
    <w:tmpl w:val="7AEC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1480B"/>
    <w:multiLevelType w:val="hybridMultilevel"/>
    <w:tmpl w:val="2DFCAC1A"/>
    <w:lvl w:ilvl="0" w:tplc="DCA41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F27B3"/>
    <w:multiLevelType w:val="hybridMultilevel"/>
    <w:tmpl w:val="37F4F7C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058B9"/>
    <w:multiLevelType w:val="hybridMultilevel"/>
    <w:tmpl w:val="E6C81F66"/>
    <w:lvl w:ilvl="0" w:tplc="D43A669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abstractNum w:abstractNumId="6" w15:restartNumberingAfterBreak="0">
    <w:nsid w:val="7DF91541"/>
    <w:multiLevelType w:val="hybridMultilevel"/>
    <w:tmpl w:val="1F12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07F47"/>
    <w:rsid w:val="00021916"/>
    <w:rsid w:val="0007034E"/>
    <w:rsid w:val="00095A50"/>
    <w:rsid w:val="00111A64"/>
    <w:rsid w:val="00111BC3"/>
    <w:rsid w:val="001175C5"/>
    <w:rsid w:val="0012193A"/>
    <w:rsid w:val="00153CDB"/>
    <w:rsid w:val="00173414"/>
    <w:rsid w:val="00192D0F"/>
    <w:rsid w:val="001A6774"/>
    <w:rsid w:val="001C5E89"/>
    <w:rsid w:val="001E593F"/>
    <w:rsid w:val="00204272"/>
    <w:rsid w:val="00232621"/>
    <w:rsid w:val="0023726D"/>
    <w:rsid w:val="002466F0"/>
    <w:rsid w:val="002E076B"/>
    <w:rsid w:val="002E65C4"/>
    <w:rsid w:val="00337116"/>
    <w:rsid w:val="00373C6A"/>
    <w:rsid w:val="003F116B"/>
    <w:rsid w:val="00400EBC"/>
    <w:rsid w:val="00434925"/>
    <w:rsid w:val="00450039"/>
    <w:rsid w:val="004872E5"/>
    <w:rsid w:val="004A299E"/>
    <w:rsid w:val="004C286E"/>
    <w:rsid w:val="00553D96"/>
    <w:rsid w:val="00555DCD"/>
    <w:rsid w:val="005576BC"/>
    <w:rsid w:val="00575CDC"/>
    <w:rsid w:val="005839C4"/>
    <w:rsid w:val="0059543E"/>
    <w:rsid w:val="005A2E05"/>
    <w:rsid w:val="005C72D8"/>
    <w:rsid w:val="005D6EAE"/>
    <w:rsid w:val="005E2DC0"/>
    <w:rsid w:val="00611131"/>
    <w:rsid w:val="00632D84"/>
    <w:rsid w:val="00673578"/>
    <w:rsid w:val="00692E79"/>
    <w:rsid w:val="006A1F18"/>
    <w:rsid w:val="006D2481"/>
    <w:rsid w:val="006E3831"/>
    <w:rsid w:val="006E54EA"/>
    <w:rsid w:val="007013DB"/>
    <w:rsid w:val="0070447D"/>
    <w:rsid w:val="00734E88"/>
    <w:rsid w:val="00773815"/>
    <w:rsid w:val="007B2F36"/>
    <w:rsid w:val="007D6AF6"/>
    <w:rsid w:val="007E3C92"/>
    <w:rsid w:val="007E56E1"/>
    <w:rsid w:val="00800CB7"/>
    <w:rsid w:val="008046A3"/>
    <w:rsid w:val="008063D0"/>
    <w:rsid w:val="008203C0"/>
    <w:rsid w:val="00835298"/>
    <w:rsid w:val="00872DF5"/>
    <w:rsid w:val="00884FA0"/>
    <w:rsid w:val="008C4565"/>
    <w:rsid w:val="008E245D"/>
    <w:rsid w:val="008E5DD1"/>
    <w:rsid w:val="0091011C"/>
    <w:rsid w:val="009F5EA8"/>
    <w:rsid w:val="00A55354"/>
    <w:rsid w:val="00A652AA"/>
    <w:rsid w:val="00A835AD"/>
    <w:rsid w:val="00AC0BEC"/>
    <w:rsid w:val="00AD0237"/>
    <w:rsid w:val="00AF218A"/>
    <w:rsid w:val="00B25FE2"/>
    <w:rsid w:val="00B52F3F"/>
    <w:rsid w:val="00B54589"/>
    <w:rsid w:val="00B615CA"/>
    <w:rsid w:val="00BA4CEE"/>
    <w:rsid w:val="00BB1995"/>
    <w:rsid w:val="00C0516B"/>
    <w:rsid w:val="00C238C8"/>
    <w:rsid w:val="00C50763"/>
    <w:rsid w:val="00C57B87"/>
    <w:rsid w:val="00C81789"/>
    <w:rsid w:val="00CC36AE"/>
    <w:rsid w:val="00D00A40"/>
    <w:rsid w:val="00D03255"/>
    <w:rsid w:val="00D27FD4"/>
    <w:rsid w:val="00D53148"/>
    <w:rsid w:val="00D623AD"/>
    <w:rsid w:val="00D70810"/>
    <w:rsid w:val="00DE04A3"/>
    <w:rsid w:val="00DF3318"/>
    <w:rsid w:val="00E63C5E"/>
    <w:rsid w:val="00E66F44"/>
    <w:rsid w:val="00EC2B8D"/>
    <w:rsid w:val="00EF156F"/>
    <w:rsid w:val="00EF7AC4"/>
    <w:rsid w:val="00F00E59"/>
    <w:rsid w:val="00F60940"/>
    <w:rsid w:val="00F650C5"/>
    <w:rsid w:val="00FA0D48"/>
    <w:rsid w:val="00FB39EA"/>
    <w:rsid w:val="00FC5550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kstrezerviranogmjesta">
    <w:name w:val="Placeholder Text"/>
    <w:basedOn w:val="Zadanifontodlomka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Zadanifontodlomka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Zadanifontodlomka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373C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27F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FD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F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table" w:styleId="Reetkatablice">
    <w:name w:val="Table Grid"/>
    <w:basedOn w:val="Obinatablica"/>
    <w:rsid w:val="004349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3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aNYKRU3ALPvD2uaG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0F2F33D54D794FD0890DBA5D2C21E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1B5AB0-FAE6-4FF0-B05E-2AAC9B8810B1}"/>
      </w:docPartPr>
      <w:docPartBody>
        <w:p w:rsidR="001A6131" w:rsidRDefault="00687037" w:rsidP="00687037">
          <w:pPr>
            <w:pStyle w:val="0F2F33D54D794FD0890DBA5D2C21E3B85"/>
          </w:pPr>
          <w:r w:rsidRPr="00D27FD4">
            <w:rPr>
              <w:rStyle w:val="Tekstrezerviranogmjesta"/>
              <w:rFonts w:ascii="Merriweather Light" w:hAnsi="Merriweather Ligh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11A64"/>
    <w:rsid w:val="00116E38"/>
    <w:rsid w:val="001A6131"/>
    <w:rsid w:val="001B648C"/>
    <w:rsid w:val="00234238"/>
    <w:rsid w:val="00333441"/>
    <w:rsid w:val="005E306E"/>
    <w:rsid w:val="0060779B"/>
    <w:rsid w:val="00613700"/>
    <w:rsid w:val="00625172"/>
    <w:rsid w:val="00687037"/>
    <w:rsid w:val="00785C33"/>
    <w:rsid w:val="00842DFB"/>
    <w:rsid w:val="00860062"/>
    <w:rsid w:val="00930F29"/>
    <w:rsid w:val="00A30A27"/>
    <w:rsid w:val="00B40671"/>
    <w:rsid w:val="00D03255"/>
    <w:rsid w:val="00D0611E"/>
    <w:rsid w:val="00E136B1"/>
    <w:rsid w:val="00E83999"/>
    <w:rsid w:val="00F65C9D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87037"/>
    <w:rPr>
      <w:color w:val="666666"/>
    </w:rPr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0F2F33D54D794FD0890DBA5D2C21E3B85">
    <w:name w:val="0F2F33D54D794FD0890DBA5D2C21E3B85"/>
    <w:rsid w:val="00687037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ILončar</cp:lastModifiedBy>
  <cp:revision>49</cp:revision>
  <cp:lastPrinted>2024-12-17T09:28:00Z</cp:lastPrinted>
  <dcterms:created xsi:type="dcterms:W3CDTF">2025-03-06T15:02:00Z</dcterms:created>
  <dcterms:modified xsi:type="dcterms:W3CDTF">2025-04-10T10:54:00Z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